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C7A7"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There are two kinds of hope.  The first is the one most people know well - fingers crossed, lucky </w:t>
      </w:r>
      <w:proofErr w:type="gramStart"/>
      <w:r w:rsidRPr="00461B0E">
        <w:rPr>
          <w:rFonts w:ascii="Times New Roman" w:hAnsi="Times New Roman" w:cs="Times New Roman"/>
          <w:kern w:val="0"/>
        </w:rPr>
        <w:t>rabbits</w:t>
      </w:r>
      <w:proofErr w:type="gramEnd"/>
      <w:r w:rsidRPr="00461B0E">
        <w:rPr>
          <w:rFonts w:ascii="Times New Roman" w:hAnsi="Times New Roman" w:cs="Times New Roman"/>
          <w:kern w:val="0"/>
        </w:rPr>
        <w:t xml:space="preserve"> feet, wishing on falling stars.  It’s the prayer of the </w:t>
      </w:r>
      <w:proofErr w:type="gramStart"/>
      <w:r w:rsidRPr="00461B0E">
        <w:rPr>
          <w:rFonts w:ascii="Times New Roman" w:hAnsi="Times New Roman" w:cs="Times New Roman"/>
          <w:kern w:val="0"/>
        </w:rPr>
        <w:t>sixth grade</w:t>
      </w:r>
      <w:proofErr w:type="gramEnd"/>
      <w:r w:rsidRPr="00461B0E">
        <w:rPr>
          <w:rFonts w:ascii="Times New Roman" w:hAnsi="Times New Roman" w:cs="Times New Roman"/>
          <w:kern w:val="0"/>
        </w:rPr>
        <w:t xml:space="preserve"> student</w:t>
      </w:r>
      <w:proofErr w:type="gramStart"/>
      <w:r w:rsidRPr="00461B0E">
        <w:rPr>
          <w:rFonts w:ascii="Times New Roman" w:hAnsi="Times New Roman" w:cs="Times New Roman"/>
          <w:kern w:val="0"/>
        </w:rPr>
        <w:t>:  “</w:t>
      </w:r>
      <w:proofErr w:type="gramEnd"/>
      <w:r w:rsidRPr="00461B0E">
        <w:rPr>
          <w:rFonts w:ascii="Times New Roman" w:hAnsi="Times New Roman" w:cs="Times New Roman"/>
          <w:kern w:val="0"/>
        </w:rPr>
        <w:t xml:space="preserve">Dear God, please help me pass my exam even though I didn’t study.  Amen.” </w:t>
      </w:r>
    </w:p>
    <w:p w14:paraId="0E841FAC"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7DBFC054"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The second is the Biblical kind - the kind that believes something will happen - not because you deserve it or even fully understand it - but you hope because in the grand scheme of things it is what needs to happen for the greater good which is beyond you. </w:t>
      </w:r>
    </w:p>
    <w:p w14:paraId="40425538"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4BCC252D"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Each week we pray for the homeless, those suffering from mental health challenges, for the wars in Ukraine, Iran and other places to stop, for neighbors to get along and our children and grandchildren to know peace and love.  We pray these things </w:t>
      </w:r>
      <w:proofErr w:type="gramStart"/>
      <w:r w:rsidRPr="00461B0E">
        <w:rPr>
          <w:rFonts w:ascii="Times New Roman" w:hAnsi="Times New Roman" w:cs="Times New Roman"/>
          <w:kern w:val="0"/>
        </w:rPr>
        <w:t>over and over</w:t>
      </w:r>
      <w:proofErr w:type="gramEnd"/>
      <w:r w:rsidRPr="00461B0E">
        <w:rPr>
          <w:rFonts w:ascii="Times New Roman" w:hAnsi="Times New Roman" w:cs="Times New Roman"/>
          <w:kern w:val="0"/>
        </w:rPr>
        <w:t xml:space="preserve"> even though the news says things are getting worse and not better.  So, why do we keep praying?</w:t>
      </w:r>
    </w:p>
    <w:p w14:paraId="71BB1566"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3130D308"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Even though we believe this world is doomed to </w:t>
      </w:r>
      <w:proofErr w:type="gramStart"/>
      <w:r w:rsidRPr="00461B0E">
        <w:rPr>
          <w:rFonts w:ascii="Times New Roman" w:hAnsi="Times New Roman" w:cs="Times New Roman"/>
          <w:kern w:val="0"/>
        </w:rPr>
        <w:t>a fiery</w:t>
      </w:r>
      <w:proofErr w:type="gramEnd"/>
      <w:r w:rsidRPr="00461B0E">
        <w:rPr>
          <w:rFonts w:ascii="Times New Roman" w:hAnsi="Times New Roman" w:cs="Times New Roman"/>
          <w:kern w:val="0"/>
        </w:rPr>
        <w:t xml:space="preserve"> and </w:t>
      </w:r>
      <w:proofErr w:type="gramStart"/>
      <w:r w:rsidRPr="00461B0E">
        <w:rPr>
          <w:rFonts w:ascii="Times New Roman" w:hAnsi="Times New Roman" w:cs="Times New Roman"/>
          <w:kern w:val="0"/>
        </w:rPr>
        <w:t>total destruction</w:t>
      </w:r>
      <w:proofErr w:type="gramEnd"/>
      <w:r w:rsidRPr="00461B0E">
        <w:rPr>
          <w:rFonts w:ascii="Times New Roman" w:hAnsi="Times New Roman" w:cs="Times New Roman"/>
          <w:kern w:val="0"/>
        </w:rPr>
        <w:t xml:space="preserve"> - that is no reason to give up on making a difference here and now.  We are not rearranging the deck chairs on the Titanic - we are working to find those open to a relationship with God - a change that makes a difference in this life - and from a Biblical perspective, and most importantly, in the life to come.   </w:t>
      </w:r>
    </w:p>
    <w:p w14:paraId="391C9FD1"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1A2BDA76"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When I said there were two kinds of hope - the first kind is </w:t>
      </w:r>
      <w:proofErr w:type="gramStart"/>
      <w:r w:rsidRPr="00461B0E">
        <w:rPr>
          <w:rFonts w:ascii="Times New Roman" w:hAnsi="Times New Roman" w:cs="Times New Roman"/>
          <w:kern w:val="0"/>
        </w:rPr>
        <w:t>really more</w:t>
      </w:r>
      <w:proofErr w:type="gramEnd"/>
      <w:r w:rsidRPr="00461B0E">
        <w:rPr>
          <w:rFonts w:ascii="Times New Roman" w:hAnsi="Times New Roman" w:cs="Times New Roman"/>
          <w:kern w:val="0"/>
        </w:rPr>
        <w:t xml:space="preserve"> of an unrealistic expectation - or perhaps a better term is entitlement.  The second is grace - pure and simple.  Only one helps us. </w:t>
      </w:r>
    </w:p>
    <w:p w14:paraId="1F68A9ED"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0D4BA066"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As we journey with the Prophet Jeremiah through Lamentations - we see the entitlement of the Nation of Israel.  They had heard God’s Word - the parts they wanted to hear - and now were waiting for God to do what He promised - even if they weren’t doing what they were supposed to do.  God had to give regardless.  As we listen to this conversation, we are given an opportunity to see the justice and grace of God unfold </w:t>
      </w:r>
      <w:proofErr w:type="gramStart"/>
      <w:r w:rsidRPr="00461B0E">
        <w:rPr>
          <w:rFonts w:ascii="Times New Roman" w:hAnsi="Times New Roman" w:cs="Times New Roman"/>
          <w:kern w:val="0"/>
        </w:rPr>
        <w:t>in spite of</w:t>
      </w:r>
      <w:proofErr w:type="gramEnd"/>
      <w:r w:rsidRPr="00461B0E">
        <w:rPr>
          <w:rFonts w:ascii="Times New Roman" w:hAnsi="Times New Roman" w:cs="Times New Roman"/>
          <w:kern w:val="0"/>
        </w:rPr>
        <w:t xml:space="preserve"> the unfaithfulness of His people.</w:t>
      </w:r>
    </w:p>
    <w:p w14:paraId="42021CA5" w14:textId="77777777" w:rsidR="00461B0E" w:rsidRDefault="00461B0E" w:rsidP="00461B0E">
      <w:pPr>
        <w:autoSpaceDE w:val="0"/>
        <w:autoSpaceDN w:val="0"/>
        <w:adjustRightInd w:val="0"/>
        <w:spacing w:after="0" w:line="240" w:lineRule="auto"/>
        <w:rPr>
          <w:rFonts w:ascii="Times New Roman" w:hAnsi="Times New Roman" w:cs="Times New Roman"/>
          <w:kern w:val="0"/>
        </w:rPr>
      </w:pPr>
    </w:p>
    <w:p w14:paraId="36DAC25E" w14:textId="015F59BB" w:rsidR="00461B0E" w:rsidRDefault="00461B0E" w:rsidP="00461B0E">
      <w:pPr>
        <w:autoSpaceDE w:val="0"/>
        <w:autoSpaceDN w:val="0"/>
        <w:adjustRightInd w:val="0"/>
        <w:spacing w:after="0" w:line="240" w:lineRule="auto"/>
        <w:rPr>
          <w:rFonts w:ascii="Times New Roman" w:hAnsi="Times New Roman" w:cs="Times New Roman"/>
          <w:i/>
          <w:iCs/>
          <w:kern w:val="0"/>
        </w:rPr>
      </w:pPr>
      <w:r w:rsidRPr="00461B0E">
        <w:rPr>
          <w:rFonts w:ascii="Times New Roman" w:hAnsi="Times New Roman" w:cs="Times New Roman"/>
          <w:kern w:val="0"/>
        </w:rPr>
        <w:t>Let me read a few opening words from Lamentations</w:t>
      </w:r>
      <w:proofErr w:type="gramStart"/>
      <w:r w:rsidRPr="00461B0E">
        <w:rPr>
          <w:rFonts w:ascii="Times New Roman" w:hAnsi="Times New Roman" w:cs="Times New Roman"/>
          <w:kern w:val="0"/>
        </w:rPr>
        <w:t>:  “</w:t>
      </w:r>
      <w:proofErr w:type="gramEnd"/>
      <w:r w:rsidRPr="00461B0E">
        <w:rPr>
          <w:rFonts w:ascii="Times New Roman" w:hAnsi="Times New Roman" w:cs="Times New Roman"/>
          <w:i/>
          <w:iCs/>
          <w:kern w:val="0"/>
        </w:rPr>
        <w:t>How deserted lies the city, on</w:t>
      </w:r>
    </w:p>
    <w:p w14:paraId="29551E7B" w14:textId="2BC16F62" w:rsidR="00461B0E" w:rsidRPr="00461B0E" w:rsidRDefault="00461B0E" w:rsidP="00461B0E">
      <w:pPr>
        <w:autoSpaceDE w:val="0"/>
        <w:autoSpaceDN w:val="0"/>
        <w:adjustRightInd w:val="0"/>
        <w:spacing w:after="0" w:line="240" w:lineRule="auto"/>
        <w:rPr>
          <w:rFonts w:ascii="Times New Roman" w:hAnsi="Times New Roman" w:cs="Times New Roman"/>
          <w:kern w:val="0"/>
        </w:rPr>
      </w:pPr>
      <w:proofErr w:type="spellStart"/>
      <w:r w:rsidRPr="00461B0E">
        <w:rPr>
          <w:rFonts w:ascii="Times New Roman" w:hAnsi="Times New Roman" w:cs="Times New Roman"/>
          <w:i/>
          <w:iCs/>
          <w:kern w:val="0"/>
        </w:rPr>
        <w:t>ce</w:t>
      </w:r>
      <w:proofErr w:type="spellEnd"/>
      <w:r w:rsidRPr="00461B0E">
        <w:rPr>
          <w:rFonts w:ascii="Times New Roman" w:hAnsi="Times New Roman" w:cs="Times New Roman"/>
          <w:i/>
          <w:iCs/>
          <w:kern w:val="0"/>
        </w:rPr>
        <w:t xml:space="preserve"> so full of people! How like a widow </w:t>
      </w:r>
      <w:proofErr w:type="gramStart"/>
      <w:r w:rsidRPr="00461B0E">
        <w:rPr>
          <w:rFonts w:ascii="Times New Roman" w:hAnsi="Times New Roman" w:cs="Times New Roman"/>
          <w:i/>
          <w:iCs/>
          <w:kern w:val="0"/>
        </w:rPr>
        <w:t>is she</w:t>
      </w:r>
      <w:proofErr w:type="gramEnd"/>
      <w:r w:rsidRPr="00461B0E">
        <w:rPr>
          <w:rFonts w:ascii="Times New Roman" w:hAnsi="Times New Roman" w:cs="Times New Roman"/>
          <w:i/>
          <w:iCs/>
          <w:kern w:val="0"/>
        </w:rPr>
        <w:t xml:space="preserve">, who once was great among the nations! She who was queen among the provinces has now become a slave. Bitterly she weeps at night, tears are upon her cheeks. Among all her lovers there is </w:t>
      </w:r>
      <w:proofErr w:type="gramStart"/>
      <w:r w:rsidRPr="00461B0E">
        <w:rPr>
          <w:rFonts w:ascii="Times New Roman" w:hAnsi="Times New Roman" w:cs="Times New Roman"/>
          <w:i/>
          <w:iCs/>
          <w:kern w:val="0"/>
        </w:rPr>
        <w:t>none</w:t>
      </w:r>
      <w:proofErr w:type="gramEnd"/>
      <w:r w:rsidRPr="00461B0E">
        <w:rPr>
          <w:rFonts w:ascii="Times New Roman" w:hAnsi="Times New Roman" w:cs="Times New Roman"/>
          <w:i/>
          <w:iCs/>
          <w:kern w:val="0"/>
        </w:rPr>
        <w:t xml:space="preserve"> to comfort her. All her friends have betrayed her; they have become her enemies</w:t>
      </w:r>
      <w:proofErr w:type="gramStart"/>
      <w:r w:rsidRPr="00461B0E">
        <w:rPr>
          <w:rFonts w:ascii="Times New Roman" w:hAnsi="Times New Roman" w:cs="Times New Roman"/>
          <w:i/>
          <w:iCs/>
          <w:kern w:val="0"/>
        </w:rPr>
        <w:t>....Her</w:t>
      </w:r>
      <w:proofErr w:type="gramEnd"/>
      <w:r w:rsidRPr="00461B0E">
        <w:rPr>
          <w:rFonts w:ascii="Times New Roman" w:hAnsi="Times New Roman" w:cs="Times New Roman"/>
          <w:i/>
          <w:iCs/>
          <w:kern w:val="0"/>
        </w:rPr>
        <w:t xml:space="preserve"> foes have become her </w:t>
      </w:r>
      <w:proofErr w:type="spellStart"/>
      <w:r w:rsidRPr="00461B0E">
        <w:rPr>
          <w:rFonts w:ascii="Times New Roman" w:hAnsi="Times New Roman" w:cs="Times New Roman"/>
          <w:i/>
          <w:iCs/>
          <w:kern w:val="0"/>
        </w:rPr>
        <w:t>masters</w:t>
      </w:r>
      <w:proofErr w:type="spellEnd"/>
      <w:r w:rsidRPr="00461B0E">
        <w:rPr>
          <w:rFonts w:ascii="Times New Roman" w:hAnsi="Times New Roman" w:cs="Times New Roman"/>
          <w:i/>
          <w:iCs/>
          <w:kern w:val="0"/>
        </w:rPr>
        <w:t xml:space="preserve">; her enemies are at ease. The </w:t>
      </w:r>
      <w:r w:rsidRPr="00461B0E">
        <w:rPr>
          <w:rFonts w:ascii="Times New Roman" w:hAnsi="Times New Roman" w:cs="Times New Roman"/>
          <w:i/>
          <w:iCs/>
          <w:smallCaps/>
          <w:kern w:val="0"/>
        </w:rPr>
        <w:t>Lord</w:t>
      </w:r>
      <w:r w:rsidRPr="00461B0E">
        <w:rPr>
          <w:rFonts w:ascii="Times New Roman" w:hAnsi="Times New Roman" w:cs="Times New Roman"/>
          <w:i/>
          <w:iCs/>
          <w:kern w:val="0"/>
        </w:rPr>
        <w:t xml:space="preserve"> has brought her grief because of her many sins. Her children have gone into exile..</w:t>
      </w:r>
      <w:r w:rsidRPr="00461B0E">
        <w:rPr>
          <w:rFonts w:ascii="Times New Roman" w:hAnsi="Times New Roman" w:cs="Times New Roman"/>
          <w:kern w:val="0"/>
        </w:rPr>
        <w:t>.”</w:t>
      </w:r>
    </w:p>
    <w:p w14:paraId="417F1BB7"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44571CD0"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Israel has been conquered by the Babylonians.  The temple </w:t>
      </w:r>
      <w:proofErr w:type="gramStart"/>
      <w:r w:rsidRPr="00461B0E">
        <w:rPr>
          <w:rFonts w:ascii="Times New Roman" w:hAnsi="Times New Roman" w:cs="Times New Roman"/>
          <w:kern w:val="0"/>
        </w:rPr>
        <w:t>destroyed</w:t>
      </w:r>
      <w:proofErr w:type="gramEnd"/>
      <w:r w:rsidRPr="00461B0E">
        <w:rPr>
          <w:rFonts w:ascii="Times New Roman" w:hAnsi="Times New Roman" w:cs="Times New Roman"/>
          <w:kern w:val="0"/>
        </w:rPr>
        <w:t xml:space="preserve">.  The city’s walls </w:t>
      </w:r>
      <w:proofErr w:type="gramStart"/>
      <w:r w:rsidRPr="00461B0E">
        <w:rPr>
          <w:rFonts w:ascii="Times New Roman" w:hAnsi="Times New Roman" w:cs="Times New Roman"/>
          <w:kern w:val="0"/>
        </w:rPr>
        <w:t>torn</w:t>
      </w:r>
      <w:proofErr w:type="gramEnd"/>
      <w:r w:rsidRPr="00461B0E">
        <w:rPr>
          <w:rFonts w:ascii="Times New Roman" w:hAnsi="Times New Roman" w:cs="Times New Roman"/>
          <w:kern w:val="0"/>
        </w:rPr>
        <w:t xml:space="preserve"> down.  The brightest and most talented </w:t>
      </w:r>
      <w:proofErr w:type="gramStart"/>
      <w:r w:rsidRPr="00461B0E">
        <w:rPr>
          <w:rFonts w:ascii="Times New Roman" w:hAnsi="Times New Roman" w:cs="Times New Roman"/>
          <w:kern w:val="0"/>
        </w:rPr>
        <w:t>enslaved</w:t>
      </w:r>
      <w:proofErr w:type="gramEnd"/>
      <w:r w:rsidRPr="00461B0E">
        <w:rPr>
          <w:rFonts w:ascii="Times New Roman" w:hAnsi="Times New Roman" w:cs="Times New Roman"/>
          <w:kern w:val="0"/>
        </w:rPr>
        <w:t xml:space="preserve"> and taken to Babylon.  Let’s make this personal: if your house was destroyed, your job gone, your bank account empty, your credit cards worthless, no food, no one to protect you and most of your friends and family were either dead, wounded or missing - what would you do?</w:t>
      </w:r>
    </w:p>
    <w:p w14:paraId="5CF92F87"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5EA13152"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This is where that second hope - that hope that is not about us as individuals - but us as community - becomes necessary.  </w:t>
      </w:r>
    </w:p>
    <w:p w14:paraId="68EE0A7A"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0F14D58C"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lastRenderedPageBreak/>
        <w:t>If there is no God - then there are no guarantees - science is all we have. That means if the sun decides to go supernova - we’re toast, literally.  If all the magma inside the earth decides to explode - again, we’re toast.  If an asteroid decides to hit us, if we go back to an ice age, if an EMP destroys all technology - there is no hope - we are at the mercy of science - which has no mercy.</w:t>
      </w:r>
    </w:p>
    <w:p w14:paraId="2D510C90"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195BCCB4"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But if there is a God - then sin and death and pain and loss are not endless.  “This far, and no further,” God told the waters of the earth.  “This far, and no further,” God told </w:t>
      </w:r>
      <w:proofErr w:type="spellStart"/>
      <w:r w:rsidRPr="00461B0E">
        <w:rPr>
          <w:rFonts w:ascii="Times New Roman" w:hAnsi="Times New Roman" w:cs="Times New Roman"/>
          <w:kern w:val="0"/>
        </w:rPr>
        <w:t>satan</w:t>
      </w:r>
      <w:proofErr w:type="spellEnd"/>
      <w:r w:rsidRPr="00461B0E">
        <w:rPr>
          <w:rFonts w:ascii="Times New Roman" w:hAnsi="Times New Roman" w:cs="Times New Roman"/>
          <w:kern w:val="0"/>
        </w:rPr>
        <w:t xml:space="preserve"> about how much he could test Job.  “This far, and no further,” God says to us when we </w:t>
      </w:r>
      <w:proofErr w:type="gramStart"/>
      <w:r w:rsidRPr="00461B0E">
        <w:rPr>
          <w:rFonts w:ascii="Times New Roman" w:hAnsi="Times New Roman" w:cs="Times New Roman"/>
          <w:kern w:val="0"/>
        </w:rPr>
        <w:t>ask</w:t>
      </w:r>
      <w:proofErr w:type="gramEnd"/>
      <w:r w:rsidRPr="00461B0E">
        <w:rPr>
          <w:rFonts w:ascii="Times New Roman" w:hAnsi="Times New Roman" w:cs="Times New Roman"/>
          <w:kern w:val="0"/>
        </w:rPr>
        <w:t xml:space="preserve"> “how much longer?”   </w:t>
      </w:r>
    </w:p>
    <w:p w14:paraId="71C8C771"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3E9820C7"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What level of crazy would you assign to me if I went back in time before Hurricane Katrina and bought all the homes that were for sale in the 9th Ward, and before the Maui wildfire bought everything that was for sale in Lahaina - and also bought whatever was for sale in Palisades and Paradise, California and every other place that was about to experience a disaster beyond understanding?  And just so you know, I didn’t buy them afterward - when there was nothing left and could literally steal them from the people.  I went in before and not only paid what they asked but more - and promised I would return the property to the family after the disaster.  What level of crazy would you think me to be?</w:t>
      </w:r>
    </w:p>
    <w:p w14:paraId="6D2E4D54"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245983F5"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A few weeks </w:t>
      </w:r>
      <w:proofErr w:type="gramStart"/>
      <w:r w:rsidRPr="00461B0E">
        <w:rPr>
          <w:rFonts w:ascii="Times New Roman" w:hAnsi="Times New Roman" w:cs="Times New Roman"/>
          <w:kern w:val="0"/>
        </w:rPr>
        <w:t>ago</w:t>
      </w:r>
      <w:proofErr w:type="gramEnd"/>
      <w:r w:rsidRPr="00461B0E">
        <w:rPr>
          <w:rFonts w:ascii="Times New Roman" w:hAnsi="Times New Roman" w:cs="Times New Roman"/>
          <w:kern w:val="0"/>
        </w:rPr>
        <w:t xml:space="preserve"> I mentioned Jeremiah 19 where the prophet smashes the vase and says, “</w:t>
      </w:r>
      <w:r w:rsidRPr="00461B0E">
        <w:rPr>
          <w:rFonts w:ascii="Times New Roman" w:hAnsi="Times New Roman" w:cs="Times New Roman"/>
          <w:i/>
          <w:iCs/>
          <w:kern w:val="0"/>
        </w:rPr>
        <w:t>God is going to do this to you if you don’t repent</w:t>
      </w:r>
      <w:r w:rsidRPr="00461B0E">
        <w:rPr>
          <w:rFonts w:ascii="Times New Roman" w:hAnsi="Times New Roman" w:cs="Times New Roman"/>
          <w:kern w:val="0"/>
        </w:rPr>
        <w:t xml:space="preserve">!”  They beat him and threw him in jail.  When they let him out - he kept preaching against the sin of the people and </w:t>
      </w:r>
      <w:proofErr w:type="gramStart"/>
      <w:r w:rsidRPr="00461B0E">
        <w:rPr>
          <w:rFonts w:ascii="Times New Roman" w:hAnsi="Times New Roman" w:cs="Times New Roman"/>
          <w:kern w:val="0"/>
        </w:rPr>
        <w:t>warned</w:t>
      </w:r>
      <w:proofErr w:type="gramEnd"/>
      <w:r w:rsidRPr="00461B0E">
        <w:rPr>
          <w:rFonts w:ascii="Times New Roman" w:hAnsi="Times New Roman" w:cs="Times New Roman"/>
          <w:kern w:val="0"/>
        </w:rPr>
        <w:t xml:space="preserve"> they would be conquered.  He gave terrible names to the priests and called the leaders worthless.  He was very clear everything was going to be destroyed or stolen.  Jeremiah makes it sound like there is absolutely no hope.</w:t>
      </w:r>
    </w:p>
    <w:p w14:paraId="19280BF9"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30600B40"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Which is why what he did next was very, very strange.  He knows the Babylonians are coming to conquer and destroy.  The church is a mess.  The government is always a mess.  The people, for the most part, are lost and oblivious.  But Jeremiah goes out and buys a nice, big field.  What level of crazy would you assign to Jeremiah?</w:t>
      </w:r>
    </w:p>
    <w:p w14:paraId="6F9C6E23"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5F3A3763"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Because of his Eeyore personality you might think he is going to say this is where he would be buried - or would be the graveyard for all the priests.  Lots of doom and gloom - after all, he is the weeping prophet.  </w:t>
      </w:r>
    </w:p>
    <w:p w14:paraId="576BC8C6"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5D023EC7"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But, in an act of defiant hope - he bought the </w:t>
      </w:r>
      <w:proofErr w:type="gramStart"/>
      <w:r w:rsidRPr="00461B0E">
        <w:rPr>
          <w:rFonts w:ascii="Times New Roman" w:hAnsi="Times New Roman" w:cs="Times New Roman"/>
          <w:kern w:val="0"/>
        </w:rPr>
        <w:t>land  -</w:t>
      </w:r>
      <w:proofErr w:type="gramEnd"/>
      <w:r w:rsidRPr="00461B0E">
        <w:rPr>
          <w:rFonts w:ascii="Times New Roman" w:hAnsi="Times New Roman" w:cs="Times New Roman"/>
          <w:kern w:val="0"/>
        </w:rPr>
        <w:t xml:space="preserve"> invested in the future and made sure everyone knew - declaring there would be a future for God’s people - even if he wasn’t going to be there to see it.     </w:t>
      </w:r>
    </w:p>
    <w:p w14:paraId="3A2F32E2"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3FBFD2BB"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500 years </w:t>
      </w:r>
      <w:proofErr w:type="gramStart"/>
      <w:r w:rsidRPr="00461B0E">
        <w:rPr>
          <w:rFonts w:ascii="Times New Roman" w:hAnsi="Times New Roman" w:cs="Times New Roman"/>
          <w:kern w:val="0"/>
        </w:rPr>
        <w:t>ago</w:t>
      </w:r>
      <w:proofErr w:type="gramEnd"/>
      <w:r w:rsidRPr="00461B0E">
        <w:rPr>
          <w:rFonts w:ascii="Times New Roman" w:hAnsi="Times New Roman" w:cs="Times New Roman"/>
          <w:kern w:val="0"/>
        </w:rPr>
        <w:t xml:space="preserve"> someone supposedly asked Martin Luther what he would do if he knew he was going to die tomorrow.  Luther replied, “I’d plant an apple tree.”  When they asked why he would do such a crazy thing - he said, “it was on my list for today.”  Luther was saying - if it was important enough for me to do - then it doesn’t matter whether I get to enjoy the fruit or not - someone will - and that is enough for me.    </w:t>
      </w:r>
    </w:p>
    <w:p w14:paraId="3D04267A"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65905425" w14:textId="7C5FDE63"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lastRenderedPageBreak/>
        <w:t>As believers - our life of faith is always about buying a piece of land or planting an apple tree because we are theological optimists.  Our hope is not naive - nor is it the easy way out as some suggest.  In fact, it is the hard way out.  C.S. Lewis, in his work, The Problem of Pain, notes, “love may cause pain to its object, but only on the supposition that the object needs alteration to become fully lovable.”</w:t>
      </w:r>
    </w:p>
    <w:p w14:paraId="6CF8F38B"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25A40F1D"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If the possibility of any suffering or loss is excluded from our life - life itself in its truest form is also excluded.  If there is no bad - there can be no good.  If something tastes good, it is only because something else tastes bad.  While that may be subjective to your </w:t>
      </w:r>
      <w:proofErr w:type="gramStart"/>
      <w:r w:rsidRPr="00461B0E">
        <w:rPr>
          <w:rFonts w:ascii="Times New Roman" w:hAnsi="Times New Roman" w:cs="Times New Roman"/>
          <w:kern w:val="0"/>
        </w:rPr>
        <w:t>particular tastebuds</w:t>
      </w:r>
      <w:proofErr w:type="gramEnd"/>
      <w:r w:rsidRPr="00461B0E">
        <w:rPr>
          <w:rFonts w:ascii="Times New Roman" w:hAnsi="Times New Roman" w:cs="Times New Roman"/>
          <w:kern w:val="0"/>
        </w:rPr>
        <w:t xml:space="preserve">, the reality of Good and Evil is not subjective - it is purely a God thing. </w:t>
      </w:r>
    </w:p>
    <w:p w14:paraId="21E48981"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577BD5A8"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God has allowed us the greatest amount of freedom to choose “for or against Him,” “for or against ourselves,” “for or against the world.”  Pain and loss </w:t>
      </w:r>
      <w:proofErr w:type="gramStart"/>
      <w:r w:rsidRPr="00461B0E">
        <w:rPr>
          <w:rFonts w:ascii="Times New Roman" w:hAnsi="Times New Roman" w:cs="Times New Roman"/>
          <w:kern w:val="0"/>
        </w:rPr>
        <w:t>is</w:t>
      </w:r>
      <w:proofErr w:type="gramEnd"/>
      <w:r w:rsidRPr="00461B0E">
        <w:rPr>
          <w:rFonts w:ascii="Times New Roman" w:hAnsi="Times New Roman" w:cs="Times New Roman"/>
          <w:kern w:val="0"/>
        </w:rPr>
        <w:t xml:space="preserve"> a necessary consequence of this design.  For one person to win - there must be a loser - unless, unless we all choose to accept one way of life as the only way.  But such a choice is impossible right now because of sin.  The simplest definition of sin is </w:t>
      </w:r>
      <w:proofErr w:type="gramStart"/>
      <w:r w:rsidRPr="00461B0E">
        <w:rPr>
          <w:rFonts w:ascii="Times New Roman" w:hAnsi="Times New Roman" w:cs="Times New Roman"/>
          <w:kern w:val="0"/>
        </w:rPr>
        <w:t>the choosing of</w:t>
      </w:r>
      <w:proofErr w:type="gramEnd"/>
      <w:r w:rsidRPr="00461B0E">
        <w:rPr>
          <w:rFonts w:ascii="Times New Roman" w:hAnsi="Times New Roman" w:cs="Times New Roman"/>
          <w:kern w:val="0"/>
        </w:rPr>
        <w:t xml:space="preserve"> ourselves over everyone and anything else.  And unless a prophet shows us God’s grace - the only future we see is filled with sin, pain and loss.</w:t>
      </w:r>
    </w:p>
    <w:p w14:paraId="44C065EC"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2412EB0C"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This is why the Prophet Jeremiah bought a piece of land.  He wants us to know there is a future - one that is not ruled by sin and pain and loss.  All the evil, terrible things we see are NOT infinite - they have an expiration date.  And once they expire there will be a future filled with beauty and peace and love.  And this future WON’T be created by us - nor is it a reward for our suffering - this future will come through a God who suffers and dies on a cross to put an end to the power of evil and sin.  He will bring about a new kingdom of grace and love for the people He loves - one that sin and evil and pain aren’t invited to.</w:t>
      </w:r>
    </w:p>
    <w:p w14:paraId="04CFFCCF"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3A2255AF"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If God is going to bring about this beautiful kingdom of grace and love - why </w:t>
      </w:r>
      <w:proofErr w:type="gramStart"/>
      <w:r w:rsidRPr="00461B0E">
        <w:rPr>
          <w:rFonts w:ascii="Times New Roman" w:hAnsi="Times New Roman" w:cs="Times New Roman"/>
          <w:kern w:val="0"/>
        </w:rPr>
        <w:t>do</w:t>
      </w:r>
      <w:proofErr w:type="gramEnd"/>
      <w:r w:rsidRPr="00461B0E">
        <w:rPr>
          <w:rFonts w:ascii="Times New Roman" w:hAnsi="Times New Roman" w:cs="Times New Roman"/>
          <w:kern w:val="0"/>
        </w:rPr>
        <w:t xml:space="preserve"> we have to wait for it?  Why doesn’t He bring it about right now?  That is what The Woman in Lamentations wants to know.  The answer is not one we like - but might understand.  Like the people of Jerusalem at the time of Jeremiah - we aren’t ready yet.  We may be tired of the suffering and loss - but, like Jeremiah’s church - we just don’t get it yet.  Call it what you want, it’s our 40 years in the wilderness to learn the lessons we must learn.</w:t>
      </w:r>
    </w:p>
    <w:p w14:paraId="523DF529"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61C1D901" w14:textId="24B7FF9C"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Pain shatters the illusion that all is well and what we have is enough.</w:t>
      </w:r>
      <w:r>
        <w:rPr>
          <w:rFonts w:ascii="Times New Roman" w:hAnsi="Times New Roman" w:cs="Times New Roman"/>
          <w:kern w:val="0"/>
        </w:rPr>
        <w:t xml:space="preserve"> </w:t>
      </w:r>
      <w:r w:rsidRPr="00461B0E">
        <w:rPr>
          <w:rFonts w:ascii="Times New Roman" w:hAnsi="Times New Roman" w:cs="Times New Roman"/>
          <w:kern w:val="0"/>
        </w:rPr>
        <w:t>Pain and suffering take away our false sense of happiness, the illusion of self-sufficiency.  Not long before His crucifixion, Jesus was talking to the crowds and said, “</w:t>
      </w:r>
      <w:r w:rsidRPr="00461B0E">
        <w:rPr>
          <w:rFonts w:ascii="Times New Roman" w:hAnsi="Times New Roman" w:cs="Times New Roman"/>
          <w:i/>
          <w:iCs/>
          <w:kern w:val="0"/>
        </w:rPr>
        <w:t xml:space="preserve">Now is the time for judgment on this world; now the prince of this world will be driven out. But I, when I am </w:t>
      </w:r>
      <w:proofErr w:type="gramStart"/>
      <w:r w:rsidRPr="00461B0E">
        <w:rPr>
          <w:rFonts w:ascii="Times New Roman" w:hAnsi="Times New Roman" w:cs="Times New Roman"/>
          <w:i/>
          <w:iCs/>
          <w:kern w:val="0"/>
        </w:rPr>
        <w:t>lifted up</w:t>
      </w:r>
      <w:proofErr w:type="gramEnd"/>
      <w:r w:rsidRPr="00461B0E">
        <w:rPr>
          <w:rFonts w:ascii="Times New Roman" w:hAnsi="Times New Roman" w:cs="Times New Roman"/>
          <w:i/>
          <w:iCs/>
          <w:kern w:val="0"/>
        </w:rPr>
        <w:t xml:space="preserve"> from the earth, will draw everyone to </w:t>
      </w:r>
      <w:proofErr w:type="gramStart"/>
      <w:r w:rsidRPr="00461B0E">
        <w:rPr>
          <w:rFonts w:ascii="Times New Roman" w:hAnsi="Times New Roman" w:cs="Times New Roman"/>
          <w:i/>
          <w:iCs/>
          <w:kern w:val="0"/>
        </w:rPr>
        <w:t>myself</w:t>
      </w:r>
      <w:r w:rsidRPr="00461B0E">
        <w:rPr>
          <w:rFonts w:ascii="Times New Roman" w:hAnsi="Times New Roman" w:cs="Times New Roman"/>
          <w:kern w:val="0"/>
        </w:rPr>
        <w:t>.”</w:t>
      </w:r>
      <w:proofErr w:type="gramEnd"/>
      <w:r w:rsidRPr="00461B0E">
        <w:rPr>
          <w:rFonts w:ascii="Times New Roman" w:hAnsi="Times New Roman" w:cs="Times New Roman"/>
          <w:kern w:val="0"/>
        </w:rPr>
        <w:t xml:space="preserve">  In the Garden of Gethsemane He prayed, “</w:t>
      </w:r>
      <w:r w:rsidRPr="00461B0E">
        <w:rPr>
          <w:rFonts w:ascii="Times New Roman" w:hAnsi="Times New Roman" w:cs="Times New Roman"/>
          <w:i/>
          <w:iCs/>
          <w:kern w:val="0"/>
        </w:rPr>
        <w:t>May they be brought to complete unity to let the world know that you sent me and have loved them even as you have loved me</w:t>
      </w:r>
      <w:r w:rsidRPr="00461B0E">
        <w:rPr>
          <w:rFonts w:ascii="Times New Roman" w:hAnsi="Times New Roman" w:cs="Times New Roman"/>
          <w:kern w:val="0"/>
        </w:rPr>
        <w:t>.”  “</w:t>
      </w:r>
      <w:r w:rsidRPr="00461B0E">
        <w:rPr>
          <w:rFonts w:ascii="Times New Roman" w:hAnsi="Times New Roman" w:cs="Times New Roman"/>
          <w:b/>
          <w:bCs/>
          <w:i/>
          <w:iCs/>
          <w:kern w:val="0"/>
        </w:rPr>
        <w:t>Draw everyone to Myself</w:t>
      </w:r>
      <w:r w:rsidRPr="00461B0E">
        <w:rPr>
          <w:rFonts w:ascii="Times New Roman" w:hAnsi="Times New Roman" w:cs="Times New Roman"/>
          <w:kern w:val="0"/>
        </w:rPr>
        <w:t>...”</w:t>
      </w:r>
    </w:p>
    <w:p w14:paraId="64AEF3B2"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26C7E8EE"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Our desires must change from loving ourselves to loving God. We </w:t>
      </w:r>
      <w:proofErr w:type="gramStart"/>
      <w:r w:rsidRPr="00461B0E">
        <w:rPr>
          <w:rFonts w:ascii="Times New Roman" w:hAnsi="Times New Roman" w:cs="Times New Roman"/>
          <w:kern w:val="0"/>
        </w:rPr>
        <w:t>have to</w:t>
      </w:r>
      <w:proofErr w:type="gramEnd"/>
      <w:r w:rsidRPr="00461B0E">
        <w:rPr>
          <w:rFonts w:ascii="Times New Roman" w:hAnsi="Times New Roman" w:cs="Times New Roman"/>
          <w:kern w:val="0"/>
        </w:rPr>
        <w:t xml:space="preserve"> lose ourselves to find our true selves.  When pain is withdrawn, we tend to forget God.  Pain does its greatest and best work on those whose hearts are willing to receive, to grow, to love in greater and more godly ways as they learn to surrender to God.</w:t>
      </w:r>
    </w:p>
    <w:p w14:paraId="5E3FB033"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4C578824"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lastRenderedPageBreak/>
        <w:t>Pain, in and of itself, is not completely evil.  It can certainly come from evil and work to separate us from God and life and love.  But it can also come from the hand of a loving God who desires the best for His creation.  Pain serves a redemptive purpose in the lives of those who turn toward God believing and hoping the promise isn’t going to come true because they have suffered enough - but because Jesus suffered enough - not because they have been good enough - but God is good enough.  This redemption must come through God - not through us.</w:t>
      </w:r>
    </w:p>
    <w:p w14:paraId="550EB155"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2FB5E511"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There </w:t>
      </w:r>
      <w:proofErr w:type="gramStart"/>
      <w:r w:rsidRPr="00461B0E">
        <w:rPr>
          <w:rFonts w:ascii="Times New Roman" w:hAnsi="Times New Roman" w:cs="Times New Roman"/>
          <w:kern w:val="0"/>
        </w:rPr>
        <w:t>are</w:t>
      </w:r>
      <w:proofErr w:type="gramEnd"/>
      <w:r w:rsidRPr="00461B0E">
        <w:rPr>
          <w:rFonts w:ascii="Times New Roman" w:hAnsi="Times New Roman" w:cs="Times New Roman"/>
          <w:kern w:val="0"/>
        </w:rPr>
        <w:t xml:space="preserve"> verse of Lamentations you know - you just didn’t know they were from Lamentations.  If you have ever sung the song, “Great is Thy Faithfulness,” - that’s one of Jeremiah’s greatest works:  Here is part of Chapter 3, “</w:t>
      </w:r>
      <w:r w:rsidRPr="00461B0E">
        <w:rPr>
          <w:rFonts w:ascii="Times New Roman" w:hAnsi="Times New Roman" w:cs="Times New Roman"/>
          <w:i/>
          <w:iCs/>
          <w:kern w:val="0"/>
        </w:rPr>
        <w:t xml:space="preserve">I remember my affliction and my wandering, the bitterness and the gall. I well remember them, and my soul is downcast within me. Yet this I call to mind and therefore I have hope: Because of the </w:t>
      </w:r>
      <w:r w:rsidRPr="00461B0E">
        <w:rPr>
          <w:rFonts w:ascii="Times New Roman" w:hAnsi="Times New Roman" w:cs="Times New Roman"/>
          <w:i/>
          <w:iCs/>
          <w:smallCaps/>
          <w:kern w:val="0"/>
        </w:rPr>
        <w:t>Lord</w:t>
      </w:r>
      <w:r w:rsidRPr="00461B0E">
        <w:rPr>
          <w:rFonts w:ascii="Times New Roman" w:hAnsi="Times New Roman" w:cs="Times New Roman"/>
          <w:i/>
          <w:iCs/>
          <w:kern w:val="0"/>
        </w:rPr>
        <w:t xml:space="preserve">’s great love we are not consumed, for his </w:t>
      </w:r>
      <w:proofErr w:type="gramStart"/>
      <w:r w:rsidRPr="00461B0E">
        <w:rPr>
          <w:rFonts w:ascii="Times New Roman" w:hAnsi="Times New Roman" w:cs="Times New Roman"/>
          <w:i/>
          <w:iCs/>
          <w:kern w:val="0"/>
        </w:rPr>
        <w:t>compassions never fail</w:t>
      </w:r>
      <w:proofErr w:type="gramEnd"/>
      <w:r w:rsidRPr="00461B0E">
        <w:rPr>
          <w:rFonts w:ascii="Times New Roman" w:hAnsi="Times New Roman" w:cs="Times New Roman"/>
          <w:i/>
          <w:iCs/>
          <w:kern w:val="0"/>
        </w:rPr>
        <w:t xml:space="preserve">. They are new every morning; great is your faithfulness. I say to myself, ‘The </w:t>
      </w:r>
      <w:r w:rsidRPr="00461B0E">
        <w:rPr>
          <w:rFonts w:ascii="Times New Roman" w:hAnsi="Times New Roman" w:cs="Times New Roman"/>
          <w:i/>
          <w:iCs/>
          <w:smallCaps/>
          <w:kern w:val="0"/>
        </w:rPr>
        <w:t>Lord</w:t>
      </w:r>
      <w:r w:rsidRPr="00461B0E">
        <w:rPr>
          <w:rFonts w:ascii="Times New Roman" w:hAnsi="Times New Roman" w:cs="Times New Roman"/>
          <w:i/>
          <w:iCs/>
          <w:kern w:val="0"/>
        </w:rPr>
        <w:t xml:space="preserve"> is my portion; </w:t>
      </w:r>
      <w:proofErr w:type="gramStart"/>
      <w:r w:rsidRPr="00461B0E">
        <w:rPr>
          <w:rFonts w:ascii="Times New Roman" w:hAnsi="Times New Roman" w:cs="Times New Roman"/>
          <w:i/>
          <w:iCs/>
          <w:kern w:val="0"/>
        </w:rPr>
        <w:t>therefore</w:t>
      </w:r>
      <w:proofErr w:type="gramEnd"/>
      <w:r w:rsidRPr="00461B0E">
        <w:rPr>
          <w:rFonts w:ascii="Times New Roman" w:hAnsi="Times New Roman" w:cs="Times New Roman"/>
          <w:i/>
          <w:iCs/>
          <w:kern w:val="0"/>
        </w:rPr>
        <w:t xml:space="preserve"> I will wait for him</w:t>
      </w:r>
      <w:r w:rsidRPr="00461B0E">
        <w:rPr>
          <w:rFonts w:ascii="Times New Roman" w:hAnsi="Times New Roman" w:cs="Times New Roman"/>
          <w:kern w:val="0"/>
        </w:rPr>
        <w:t>.</w:t>
      </w:r>
      <w:proofErr w:type="gramStart"/>
      <w:r w:rsidRPr="00461B0E">
        <w:rPr>
          <w:rFonts w:ascii="Times New Roman" w:hAnsi="Times New Roman" w:cs="Times New Roman"/>
          <w:kern w:val="0"/>
        </w:rPr>
        <w:t>’ ”</w:t>
      </w:r>
      <w:proofErr w:type="gramEnd"/>
    </w:p>
    <w:p w14:paraId="7021992F"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53FEA260" w14:textId="77777777" w:rsidR="00461B0E" w:rsidRPr="00461B0E" w:rsidRDefault="00461B0E" w:rsidP="00461B0E">
      <w:pPr>
        <w:autoSpaceDE w:val="0"/>
        <w:autoSpaceDN w:val="0"/>
        <w:adjustRightInd w:val="0"/>
        <w:spacing w:after="0" w:line="240" w:lineRule="auto"/>
        <w:rPr>
          <w:rFonts w:ascii="Times New Roman" w:hAnsi="Times New Roman" w:cs="Times New Roman"/>
          <w:i/>
          <w:iCs/>
          <w:kern w:val="0"/>
        </w:rPr>
      </w:pPr>
      <w:r w:rsidRPr="00461B0E">
        <w:rPr>
          <w:rFonts w:ascii="Times New Roman" w:hAnsi="Times New Roman" w:cs="Times New Roman"/>
          <w:kern w:val="0"/>
        </w:rPr>
        <w:t>Back to hope vs entitlement.  St. Paul said, “</w:t>
      </w:r>
      <w:r w:rsidRPr="00461B0E">
        <w:rPr>
          <w:rFonts w:ascii="Times New Roman" w:hAnsi="Times New Roman" w:cs="Times New Roman"/>
          <w:i/>
          <w:iCs/>
          <w:kern w:val="0"/>
        </w:rPr>
        <w:t>when a man works, his wages are not credited to him as a gift, but as an obligation. However, to the man who does not work but trusts God who justifies the wicked, his faith is credited as righteousness.”</w:t>
      </w:r>
    </w:p>
    <w:p w14:paraId="6AA811EB" w14:textId="77777777" w:rsidR="00461B0E" w:rsidRPr="00461B0E" w:rsidRDefault="00461B0E" w:rsidP="00461B0E">
      <w:pPr>
        <w:autoSpaceDE w:val="0"/>
        <w:autoSpaceDN w:val="0"/>
        <w:adjustRightInd w:val="0"/>
        <w:spacing w:after="0" w:line="240" w:lineRule="auto"/>
        <w:rPr>
          <w:rFonts w:ascii="Times New Roman" w:hAnsi="Times New Roman" w:cs="Times New Roman"/>
          <w:i/>
          <w:iCs/>
          <w:kern w:val="0"/>
        </w:rPr>
      </w:pPr>
    </w:p>
    <w:p w14:paraId="4CC4446E"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 xml:space="preserve">Jeremiah’s church thought God owed them and they were waiting for God to give them what they deserved - having no understanding that is exactly what they were experiencing with all the pain and loss and death.  God was showing them what their sins had earned them - but they saw themselves in a very different darkness which they mistook for light.  </w:t>
      </w:r>
    </w:p>
    <w:p w14:paraId="2082048F"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36F59833"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r w:rsidRPr="00461B0E">
        <w:rPr>
          <w:rFonts w:ascii="Times New Roman" w:hAnsi="Times New Roman" w:cs="Times New Roman"/>
          <w:kern w:val="0"/>
        </w:rPr>
        <w:t>I do not deserve the taste of Cherry Garcia ice cream or the beauty of a sunset at Ko Olina or the hugs from my grandchildren or your handshakes and hugs as you leave church.  And that is what makes them so special - and why I treasure them so much.</w:t>
      </w:r>
    </w:p>
    <w:p w14:paraId="06DCA37D" w14:textId="77777777" w:rsidR="00461B0E" w:rsidRPr="00461B0E" w:rsidRDefault="00461B0E" w:rsidP="00461B0E">
      <w:pPr>
        <w:autoSpaceDE w:val="0"/>
        <w:autoSpaceDN w:val="0"/>
        <w:adjustRightInd w:val="0"/>
        <w:spacing w:after="0" w:line="240" w:lineRule="auto"/>
        <w:rPr>
          <w:rFonts w:ascii="Times New Roman" w:hAnsi="Times New Roman" w:cs="Times New Roman"/>
          <w:kern w:val="0"/>
        </w:rPr>
      </w:pPr>
    </w:p>
    <w:p w14:paraId="18101373" w14:textId="5978A669" w:rsidR="005D0D79" w:rsidRPr="00461B0E" w:rsidRDefault="00461B0E" w:rsidP="00461B0E">
      <w:r w:rsidRPr="00461B0E">
        <w:rPr>
          <w:rFonts w:ascii="Times New Roman" w:hAnsi="Times New Roman" w:cs="Times New Roman"/>
          <w:kern w:val="0"/>
        </w:rPr>
        <w:t xml:space="preserve">I also do not deserve the love or sacrifice of Jesus - and the glory of heaven is far beyond any expectation - they are gifts from a God I do not do enough for and yet who loves me anyway.  Hope is a beautiful thing when you are on the receiving end - hold on to it and never let it go.  Plant a tree.  Buy a field.  Forgive </w:t>
      </w:r>
      <w:proofErr w:type="spellStart"/>
      <w:r w:rsidRPr="00461B0E">
        <w:rPr>
          <w:rFonts w:ascii="Times New Roman" w:hAnsi="Times New Roman" w:cs="Times New Roman"/>
          <w:kern w:val="0"/>
        </w:rPr>
        <w:t>someon</w:t>
      </w:r>
      <w:proofErr w:type="spellEnd"/>
      <w:r w:rsidRPr="00461B0E">
        <w:rPr>
          <w:rFonts w:ascii="Times New Roman" w:hAnsi="Times New Roman" w:cs="Times New Roman"/>
          <w:kern w:val="0"/>
        </w:rPr>
        <w:t>.  Love someone.  Live a life of hope.  Be reminded every single day there is a future - In the Name of the Father and of the Son and of the Holy Spirit.  Amen.</w:t>
      </w:r>
    </w:p>
    <w:sectPr w:rsidR="005D0D79" w:rsidRPr="00461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E"/>
    <w:rsid w:val="00137A79"/>
    <w:rsid w:val="00461B0E"/>
    <w:rsid w:val="005D0D79"/>
    <w:rsid w:val="009120AE"/>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10D7"/>
  <w15:chartTrackingRefBased/>
  <w15:docId w15:val="{0B2E51CA-485E-4840-A638-2029A9F4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B0E"/>
    <w:rPr>
      <w:rFonts w:eastAsiaTheme="majorEastAsia" w:cstheme="majorBidi"/>
      <w:color w:val="272727" w:themeColor="text1" w:themeTint="D8"/>
    </w:rPr>
  </w:style>
  <w:style w:type="paragraph" w:styleId="Title">
    <w:name w:val="Title"/>
    <w:basedOn w:val="Normal"/>
    <w:next w:val="Normal"/>
    <w:link w:val="TitleChar"/>
    <w:uiPriority w:val="10"/>
    <w:qFormat/>
    <w:rsid w:val="00461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B0E"/>
    <w:pPr>
      <w:spacing w:before="160"/>
      <w:jc w:val="center"/>
    </w:pPr>
    <w:rPr>
      <w:i/>
      <w:iCs/>
      <w:color w:val="404040" w:themeColor="text1" w:themeTint="BF"/>
    </w:rPr>
  </w:style>
  <w:style w:type="character" w:customStyle="1" w:styleId="QuoteChar">
    <w:name w:val="Quote Char"/>
    <w:basedOn w:val="DefaultParagraphFont"/>
    <w:link w:val="Quote"/>
    <w:uiPriority w:val="29"/>
    <w:rsid w:val="00461B0E"/>
    <w:rPr>
      <w:i/>
      <w:iCs/>
      <w:color w:val="404040" w:themeColor="text1" w:themeTint="BF"/>
    </w:rPr>
  </w:style>
  <w:style w:type="paragraph" w:styleId="ListParagraph">
    <w:name w:val="List Paragraph"/>
    <w:basedOn w:val="Normal"/>
    <w:uiPriority w:val="34"/>
    <w:qFormat/>
    <w:rsid w:val="00461B0E"/>
    <w:pPr>
      <w:ind w:left="720"/>
      <w:contextualSpacing/>
    </w:pPr>
  </w:style>
  <w:style w:type="character" w:styleId="IntenseEmphasis">
    <w:name w:val="Intense Emphasis"/>
    <w:basedOn w:val="DefaultParagraphFont"/>
    <w:uiPriority w:val="21"/>
    <w:qFormat/>
    <w:rsid w:val="00461B0E"/>
    <w:rPr>
      <w:i/>
      <w:iCs/>
      <w:color w:val="0F4761" w:themeColor="accent1" w:themeShade="BF"/>
    </w:rPr>
  </w:style>
  <w:style w:type="paragraph" w:styleId="IntenseQuote">
    <w:name w:val="Intense Quote"/>
    <w:basedOn w:val="Normal"/>
    <w:next w:val="Normal"/>
    <w:link w:val="IntenseQuoteChar"/>
    <w:uiPriority w:val="30"/>
    <w:qFormat/>
    <w:rsid w:val="00461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B0E"/>
    <w:rPr>
      <w:i/>
      <w:iCs/>
      <w:color w:val="0F4761" w:themeColor="accent1" w:themeShade="BF"/>
    </w:rPr>
  </w:style>
  <w:style w:type="character" w:styleId="IntenseReference">
    <w:name w:val="Intense Reference"/>
    <w:basedOn w:val="DefaultParagraphFont"/>
    <w:uiPriority w:val="32"/>
    <w:qFormat/>
    <w:rsid w:val="00461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2316</Words>
  <Characters>9661</Characters>
  <Application>Microsoft Office Word</Application>
  <DocSecurity>0</DocSecurity>
  <Lines>171</Lines>
  <Paragraphs>31</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2026-03-08T16:52:00Z</dcterms:created>
  <dcterms:modified xsi:type="dcterms:W3CDTF">2026-03-08T16:52:00Z</dcterms:modified>
</cp:coreProperties>
</file>